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23" w:rsidRDefault="00A07123" w:rsidP="00A07123">
      <w:pPr>
        <w:pStyle w:val="a3"/>
        <w:jc w:val="center"/>
        <w:rPr>
          <w:b/>
          <w:color w:val="FF0000"/>
          <w:sz w:val="40"/>
          <w:szCs w:val="40"/>
        </w:rPr>
      </w:pPr>
      <w:r w:rsidRPr="00707D8D">
        <w:rPr>
          <w:b/>
          <w:color w:val="FF0000"/>
          <w:sz w:val="40"/>
          <w:szCs w:val="40"/>
        </w:rPr>
        <w:t>ТЕЛЕФОНЫ «ГОРЯЧЕЙ ЛИНИИ»</w:t>
      </w:r>
    </w:p>
    <w:p w:rsidR="00A07123" w:rsidRPr="009B0167" w:rsidRDefault="00A07123" w:rsidP="00A07123">
      <w:pPr>
        <w:pStyle w:val="a3"/>
        <w:jc w:val="center"/>
        <w:rPr>
          <w:b/>
          <w:color w:val="FF0000"/>
          <w:sz w:val="32"/>
          <w:szCs w:val="32"/>
        </w:rPr>
      </w:pPr>
    </w:p>
    <w:p w:rsidR="00A07123" w:rsidRPr="009B0167" w:rsidRDefault="00A07123" w:rsidP="00A07123">
      <w:pPr>
        <w:pStyle w:val="a3"/>
        <w:ind w:firstLine="708"/>
        <w:jc w:val="both"/>
        <w:rPr>
          <w:sz w:val="32"/>
          <w:szCs w:val="32"/>
        </w:rPr>
      </w:pPr>
      <w:r w:rsidRPr="009B0167">
        <w:rPr>
          <w:sz w:val="32"/>
          <w:szCs w:val="32"/>
        </w:rPr>
        <w:t>Телефон «горячей линии» муниципального бюджетного  дошкольного образовательного учреждения детского сада № 4 города Ставрополя:</w:t>
      </w:r>
    </w:p>
    <w:p w:rsidR="00A07123" w:rsidRPr="009B0167" w:rsidRDefault="00A07123" w:rsidP="00A07123">
      <w:pPr>
        <w:pStyle w:val="a3"/>
        <w:jc w:val="both"/>
        <w:rPr>
          <w:b/>
          <w:color w:val="FF0000"/>
          <w:sz w:val="32"/>
          <w:szCs w:val="32"/>
          <w:u w:val="single"/>
        </w:rPr>
      </w:pPr>
      <w:r w:rsidRPr="009B0167">
        <w:rPr>
          <w:b/>
          <w:color w:val="FF0000"/>
          <w:sz w:val="32"/>
          <w:szCs w:val="32"/>
        </w:rPr>
        <w:t xml:space="preserve">73-50-08 – заведующий Коваленко Лариса Владимировна 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r w:rsidRPr="009B0167">
        <w:rPr>
          <w:sz w:val="32"/>
          <w:szCs w:val="32"/>
        </w:rPr>
        <w:t xml:space="preserve"> </w:t>
      </w:r>
      <w:r w:rsidRPr="009B0167">
        <w:rPr>
          <w:sz w:val="32"/>
          <w:szCs w:val="32"/>
        </w:rPr>
        <w:tab/>
        <w:t>График приема посетителей:</w:t>
      </w:r>
    </w:p>
    <w:p w:rsidR="00A07123" w:rsidRPr="009B0167" w:rsidRDefault="00A07123" w:rsidP="00A07123">
      <w:pPr>
        <w:pStyle w:val="a3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Пн. </w:t>
      </w:r>
      <w:r w:rsidRPr="009B0167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>9.00-17.30     Ср. 07.00-17.30</w:t>
      </w:r>
      <w:proofErr w:type="gramStart"/>
      <w:r w:rsidRPr="009B0167">
        <w:rPr>
          <w:color w:val="FF0000"/>
          <w:sz w:val="32"/>
          <w:szCs w:val="32"/>
        </w:rPr>
        <w:t xml:space="preserve">       П</w:t>
      </w:r>
      <w:proofErr w:type="gramEnd"/>
      <w:r w:rsidRPr="009B0167">
        <w:rPr>
          <w:color w:val="FF0000"/>
          <w:sz w:val="32"/>
          <w:szCs w:val="32"/>
        </w:rPr>
        <w:t>т. 09.00-17.30</w:t>
      </w:r>
    </w:p>
    <w:p w:rsidR="00A07123" w:rsidRPr="009B0167" w:rsidRDefault="00A07123" w:rsidP="00A07123">
      <w:pPr>
        <w:pStyle w:val="a3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Вт. 09.00-17.30</w:t>
      </w:r>
      <w:proofErr w:type="gramStart"/>
      <w:r>
        <w:rPr>
          <w:color w:val="FF0000"/>
          <w:sz w:val="32"/>
          <w:szCs w:val="32"/>
        </w:rPr>
        <w:t xml:space="preserve">      </w:t>
      </w:r>
      <w:r w:rsidRPr="009B0167">
        <w:rPr>
          <w:color w:val="FF0000"/>
          <w:sz w:val="32"/>
          <w:szCs w:val="32"/>
        </w:rPr>
        <w:t>Ч</w:t>
      </w:r>
      <w:proofErr w:type="gramEnd"/>
      <w:r w:rsidRPr="009B0167">
        <w:rPr>
          <w:color w:val="FF0000"/>
          <w:sz w:val="32"/>
          <w:szCs w:val="32"/>
        </w:rPr>
        <w:t>т. 09.00-19.00       Перерыв (пн.- пт.) 13.00-13.30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r w:rsidRPr="009B0167">
        <w:rPr>
          <w:sz w:val="32"/>
          <w:szCs w:val="32"/>
        </w:rPr>
        <w:t>Выходные: суббота, воскресенье, праздничные дни. </w:t>
      </w:r>
    </w:p>
    <w:p w:rsidR="00A07123" w:rsidRPr="009B0167" w:rsidRDefault="00A07123" w:rsidP="00A07123">
      <w:pPr>
        <w:pStyle w:val="a3"/>
        <w:jc w:val="both"/>
        <w:rPr>
          <w:color w:val="FF0000"/>
          <w:sz w:val="32"/>
          <w:szCs w:val="32"/>
        </w:rPr>
      </w:pPr>
    </w:p>
    <w:p w:rsidR="00A07123" w:rsidRPr="009B0167" w:rsidRDefault="00A07123" w:rsidP="00A07123">
      <w:pPr>
        <w:pStyle w:val="a3"/>
        <w:ind w:firstLine="708"/>
        <w:jc w:val="both"/>
        <w:rPr>
          <w:color w:val="777777"/>
          <w:sz w:val="32"/>
          <w:szCs w:val="32"/>
        </w:rPr>
      </w:pPr>
      <w:r w:rsidRPr="009B0167">
        <w:rPr>
          <w:sz w:val="32"/>
          <w:szCs w:val="32"/>
        </w:rPr>
        <w:t xml:space="preserve">Телефоны «горячей линии» комитета образования администрации города Ставрополя по вопросам дошкольного образования (355008, г. Ставрополь, ул. </w:t>
      </w:r>
      <w:proofErr w:type="spellStart"/>
      <w:r w:rsidRPr="009B0167">
        <w:rPr>
          <w:sz w:val="32"/>
          <w:szCs w:val="32"/>
        </w:rPr>
        <w:t>Шпаковская</w:t>
      </w:r>
      <w:proofErr w:type="spellEnd"/>
      <w:r w:rsidRPr="009B0167">
        <w:rPr>
          <w:sz w:val="32"/>
          <w:szCs w:val="32"/>
        </w:rPr>
        <w:t>, 85):</w:t>
      </w:r>
    </w:p>
    <w:p w:rsidR="00A07123" w:rsidRPr="009B0167" w:rsidRDefault="00A07123" w:rsidP="00A07123">
      <w:pPr>
        <w:pStyle w:val="a3"/>
        <w:jc w:val="both"/>
        <w:rPr>
          <w:color w:val="777777"/>
          <w:sz w:val="32"/>
          <w:szCs w:val="32"/>
        </w:rPr>
      </w:pPr>
      <w:r w:rsidRPr="009B0167">
        <w:rPr>
          <w:sz w:val="32"/>
          <w:szCs w:val="32"/>
        </w:rPr>
        <w:t xml:space="preserve">8(8652) 75-71-39 – </w:t>
      </w:r>
      <w:proofErr w:type="spellStart"/>
      <w:r w:rsidRPr="009B0167">
        <w:rPr>
          <w:sz w:val="32"/>
          <w:szCs w:val="32"/>
        </w:rPr>
        <w:t>Диреганова</w:t>
      </w:r>
      <w:proofErr w:type="spellEnd"/>
      <w:r w:rsidRPr="009B0167">
        <w:rPr>
          <w:sz w:val="32"/>
          <w:szCs w:val="32"/>
        </w:rPr>
        <w:t xml:space="preserve"> Ангелина Владимировна</w:t>
      </w:r>
    </w:p>
    <w:p w:rsidR="00A07123" w:rsidRPr="009B0167" w:rsidRDefault="00A07123" w:rsidP="00A07123">
      <w:pPr>
        <w:pStyle w:val="a3"/>
        <w:jc w:val="both"/>
        <w:rPr>
          <w:color w:val="777777"/>
          <w:sz w:val="32"/>
          <w:szCs w:val="32"/>
        </w:rPr>
      </w:pPr>
      <w:r w:rsidRPr="009B0167">
        <w:rPr>
          <w:sz w:val="32"/>
          <w:szCs w:val="32"/>
        </w:rPr>
        <w:t xml:space="preserve">8(8652) 75-73-66 – </w:t>
      </w:r>
      <w:proofErr w:type="spellStart"/>
      <w:r w:rsidRPr="009B0167">
        <w:rPr>
          <w:sz w:val="32"/>
          <w:szCs w:val="32"/>
        </w:rPr>
        <w:t>Лобанкова</w:t>
      </w:r>
      <w:proofErr w:type="spellEnd"/>
      <w:r w:rsidRPr="009B0167">
        <w:rPr>
          <w:sz w:val="32"/>
          <w:szCs w:val="32"/>
        </w:rPr>
        <w:t xml:space="preserve"> Татьяна Валентиновна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proofErr w:type="spellStart"/>
      <w:r w:rsidRPr="009B0167">
        <w:rPr>
          <w:sz w:val="32"/>
          <w:szCs w:val="32"/>
        </w:rPr>
        <w:t>e-mail</w:t>
      </w:r>
      <w:proofErr w:type="spellEnd"/>
      <w:r w:rsidRPr="009B0167">
        <w:rPr>
          <w:sz w:val="32"/>
          <w:szCs w:val="32"/>
        </w:rPr>
        <w:t>: obrazovanie@stavadm.ru</w:t>
      </w:r>
    </w:p>
    <w:p w:rsidR="00A07123" w:rsidRPr="009B0167" w:rsidRDefault="00A07123" w:rsidP="00A07123">
      <w:pPr>
        <w:pStyle w:val="a3"/>
        <w:jc w:val="both"/>
        <w:rPr>
          <w:color w:val="777777"/>
          <w:sz w:val="32"/>
          <w:szCs w:val="32"/>
        </w:rPr>
      </w:pPr>
      <w:r w:rsidRPr="009B0167">
        <w:rPr>
          <w:sz w:val="32"/>
          <w:szCs w:val="32"/>
        </w:rPr>
        <w:t>Режим работы «горячей линии»:</w:t>
      </w:r>
    </w:p>
    <w:p w:rsidR="00A07123" w:rsidRPr="009B0167" w:rsidRDefault="00A07123" w:rsidP="00A07123">
      <w:pPr>
        <w:pStyle w:val="a3"/>
        <w:jc w:val="both"/>
        <w:rPr>
          <w:color w:val="777777"/>
          <w:sz w:val="32"/>
          <w:szCs w:val="32"/>
        </w:rPr>
      </w:pPr>
      <w:r w:rsidRPr="009B0167">
        <w:rPr>
          <w:sz w:val="32"/>
          <w:szCs w:val="32"/>
        </w:rPr>
        <w:t>Понедельник – пятница: 09:00 – 18:00, перерыв: 13:00 – 14:00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r w:rsidRPr="009B0167">
        <w:rPr>
          <w:sz w:val="32"/>
          <w:szCs w:val="32"/>
        </w:rPr>
        <w:t>Выходные: суббота, воскресенье, праздничные дни. 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</w:p>
    <w:p w:rsidR="00A07123" w:rsidRPr="009B0167" w:rsidRDefault="00A07123" w:rsidP="00A07123">
      <w:pPr>
        <w:pStyle w:val="a3"/>
        <w:ind w:firstLine="708"/>
        <w:jc w:val="both"/>
        <w:rPr>
          <w:sz w:val="32"/>
          <w:szCs w:val="32"/>
        </w:rPr>
      </w:pPr>
      <w:r w:rsidRPr="009B0167">
        <w:rPr>
          <w:sz w:val="32"/>
          <w:szCs w:val="32"/>
        </w:rPr>
        <w:t xml:space="preserve">Телефон доверия министерства образования и молодежной политики Ставропольского края (355003, г. Ставрополь, ул. Ломоносова, 3): </w:t>
      </w:r>
      <w:r>
        <w:rPr>
          <w:sz w:val="32"/>
          <w:szCs w:val="32"/>
        </w:rPr>
        <w:t xml:space="preserve"> тел:</w:t>
      </w:r>
      <w:r w:rsidRPr="009B0167">
        <w:rPr>
          <w:sz w:val="32"/>
          <w:szCs w:val="32"/>
        </w:rPr>
        <w:t xml:space="preserve">(8652) 74-85-21. </w:t>
      </w:r>
    </w:p>
    <w:p w:rsidR="00A07123" w:rsidRPr="009B0167" w:rsidRDefault="00A07123" w:rsidP="00A07123">
      <w:pPr>
        <w:pStyle w:val="a3"/>
        <w:ind w:firstLine="708"/>
        <w:jc w:val="both"/>
        <w:rPr>
          <w:sz w:val="32"/>
          <w:szCs w:val="32"/>
        </w:rPr>
      </w:pPr>
    </w:p>
    <w:p w:rsidR="00A07123" w:rsidRPr="009B0167" w:rsidRDefault="00A07123" w:rsidP="00A07123">
      <w:pPr>
        <w:pStyle w:val="a3"/>
        <w:ind w:firstLine="708"/>
        <w:jc w:val="both"/>
        <w:rPr>
          <w:sz w:val="32"/>
          <w:szCs w:val="32"/>
        </w:rPr>
      </w:pPr>
      <w:r w:rsidRPr="009B0167">
        <w:rPr>
          <w:sz w:val="32"/>
          <w:szCs w:val="32"/>
        </w:rPr>
        <w:t xml:space="preserve">Телефон доверия по вопросам противодействия коррупции: 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r w:rsidRPr="009B0167">
        <w:rPr>
          <w:sz w:val="32"/>
          <w:szCs w:val="32"/>
        </w:rPr>
        <w:t xml:space="preserve">(8652) 37-23-61. 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proofErr w:type="spellStart"/>
      <w:r w:rsidRPr="009B0167">
        <w:rPr>
          <w:sz w:val="32"/>
          <w:szCs w:val="32"/>
        </w:rPr>
        <w:t>e-mail</w:t>
      </w:r>
      <w:proofErr w:type="spellEnd"/>
      <w:r w:rsidRPr="009B0167">
        <w:rPr>
          <w:sz w:val="32"/>
          <w:szCs w:val="32"/>
        </w:rPr>
        <w:t xml:space="preserve">: info@stavminobr.ru 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  <w:r w:rsidRPr="009B0167">
        <w:rPr>
          <w:sz w:val="32"/>
          <w:szCs w:val="32"/>
        </w:rPr>
        <w:t>График приема посетителей: понедельник - пятница с 9:00 до 18:00 (перерыв с 13:00 до 14:00). Выходные: суббота, воскресенье, праздничные дни. </w:t>
      </w:r>
    </w:p>
    <w:p w:rsidR="00A07123" w:rsidRPr="009B0167" w:rsidRDefault="00A07123" w:rsidP="00A07123">
      <w:pPr>
        <w:pStyle w:val="a3"/>
        <w:jc w:val="both"/>
        <w:rPr>
          <w:sz w:val="32"/>
          <w:szCs w:val="32"/>
        </w:rPr>
      </w:pPr>
    </w:p>
    <w:p w:rsidR="00A07123" w:rsidRPr="00A211FF" w:rsidRDefault="00A07123" w:rsidP="00A07123">
      <w:pPr>
        <w:suppressAutoHyphens/>
        <w:jc w:val="both"/>
        <w:rPr>
          <w:bCs/>
        </w:rPr>
      </w:pPr>
    </w:p>
    <w:p w:rsidR="00A07123" w:rsidRPr="00786169" w:rsidRDefault="00A07123" w:rsidP="00A07123">
      <w:pPr>
        <w:spacing w:line="24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rPr>
          <w:noProof/>
        </w:rPr>
        <w:drawing>
          <wp:inline distT="0" distB="0" distL="0" distR="0">
            <wp:extent cx="2438400" cy="2438400"/>
            <wp:effectExtent l="19050" t="0" r="0" b="0"/>
            <wp:docPr id="4" name="Рисунок 4" descr="a0f7550ad16729ef211c7c9a94ef6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0f7550ad16729ef211c7c9a94ef62f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4B" w:rsidRDefault="00A07123" w:rsidP="00A07123">
      <w:pPr>
        <w:tabs>
          <w:tab w:val="left" w:pos="6840"/>
        </w:tabs>
      </w:pPr>
      <w:r>
        <w:tab/>
      </w:r>
    </w:p>
    <w:sectPr w:rsidR="004E194B" w:rsidSect="00EF3D8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23"/>
    <w:rsid w:val="004E194B"/>
    <w:rsid w:val="00A0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</dc:creator>
  <cp:keywords/>
  <dc:description/>
  <cp:lastModifiedBy>ДОУ 4</cp:lastModifiedBy>
  <cp:revision>2</cp:revision>
  <dcterms:created xsi:type="dcterms:W3CDTF">2017-04-11T06:41:00Z</dcterms:created>
  <dcterms:modified xsi:type="dcterms:W3CDTF">2017-04-11T06:42:00Z</dcterms:modified>
</cp:coreProperties>
</file>